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66" w:lineRule="exact" w:line="240"/>
        <w:ind w:left="5961" w:right="5955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MU</w:t>
      </w:r>
      <w:r>
        <w:rPr>
          <w:rFonts w:cs="Times New Roman" w:hAnsi="Times New Roman" w:eastAsia="Times New Roman" w:ascii="Times New Roman"/>
          <w:b/>
          <w:spacing w:val="-1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2"/>
          <w:szCs w:val="22"/>
        </w:rPr>
        <w:t>İ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2"/>
          <w:szCs w:val="22"/>
        </w:rPr>
        <w:t>İ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2"/>
          <w:szCs w:val="22"/>
        </w:rPr>
        <w:t>İ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2"/>
          <w:szCs w:val="22"/>
        </w:rPr>
        <w:t>Mİ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7" w:hRule="exact"/>
        </w:trPr>
        <w:tc>
          <w:tcPr>
            <w:tcW w:w="10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18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6"/>
              <w:ind w:left="254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96"/>
              <w:ind w:left="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.C.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lik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44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8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5" w:lineRule="auto" w:line="276"/>
              <w:ind w:left="20" w:right="6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lik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Sicil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Sicil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86" w:hRule="exact"/>
        </w:trPr>
        <w:tc>
          <w:tcPr>
            <w:tcW w:w="1020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26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91"/>
              <w:ind w:left="2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44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91"/>
              <w:ind w:left="20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ö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86" w:hRule="exact"/>
        </w:trPr>
        <w:tc>
          <w:tcPr>
            <w:tcW w:w="1020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91"/>
              <w:ind w:left="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Hali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8"/>
              <w:ind w:left="531" w:right="519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1"/>
              <w:ind w:left="626" w:right="611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1"/>
              <w:ind w:left="736" w:right="724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4560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42"/>
              <w:ind w:left="6890" w:right="68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Ş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03" w:hRule="exact"/>
        </w:trPr>
        <w:tc>
          <w:tcPr>
            <w:tcW w:w="520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33"/>
              <w:ind w:left="2146" w:right="21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Adı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3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dı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623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33"/>
              <w:ind w:left="2876" w:right="2861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ş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Duru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6"/>
              <w:ind w:left="443"/>
            </w:pP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İ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ş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7" w:hRule="exact"/>
        </w:trPr>
        <w:tc>
          <w:tcPr>
            <w:tcW w:w="5204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/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0"/>
              <w:ind w:left="503"/>
            </w:pPr>
            <w:r>
              <w:rPr>
                <w:rFonts w:cs="Times New Roman" w:hAnsi="Times New Roman" w:eastAsia="Times New Roman" w:ascii="Times New Roman"/>
                <w:w w:val="103"/>
                <w:sz w:val="15"/>
                <w:szCs w:val="15"/>
              </w:rPr>
              <w:t>Çalışı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0"/>
              <w:ind w:left="445"/>
            </w:pPr>
            <w:r>
              <w:rPr>
                <w:rFonts w:cs="Times New Roman" w:hAnsi="Times New Roman" w:eastAsia="Times New Roman" w:ascii="Times New Roman"/>
                <w:w w:val="103"/>
                <w:sz w:val="15"/>
                <w:szCs w:val="15"/>
              </w:rPr>
              <w:t>Çalış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0"/>
              <w:ind w:left="4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Geli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Olan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0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Geli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Ol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3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28" w:hRule="exact"/>
        </w:trPr>
        <w:tc>
          <w:tcPr>
            <w:tcW w:w="5204" w:type="dxa"/>
            <w:gridSpan w:val="4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3" w:type="dxa"/>
            <w:gridSpan w:val="2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4560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2"/>
              <w:ind w:left="3809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Ü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ELLE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TURAN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VEYA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Ü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ELLEF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TARA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INDAN</w:t>
            </w:r>
            <w:r>
              <w:rPr>
                <w:rFonts w:cs="Times New Roman" w:hAnsi="Times New Roman" w:eastAsia="Times New Roman" w:ascii="Times New Roman"/>
                <w:b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ILAN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Ç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CU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LARIN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5"/>
                <w:szCs w:val="15"/>
              </w:rPr>
              <w:t>DURU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3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772" w:right="75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8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.C.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lik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5" w:lineRule="auto" w:line="276"/>
              <w:ind w:left="61" w:right="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1" w:lineRule="exact" w:line="160"/>
              <w:ind w:left="325" w:right="322"/>
            </w:pPr>
            <w:r>
              <w:rPr>
                <w:rFonts w:cs="Times New Roman" w:hAnsi="Times New Roman" w:eastAsia="Times New Roman" w:ascii="Times New Roman"/>
                <w:spacing w:val="-3"/>
                <w:w w:val="103"/>
                <w:position w:val="-1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-1"/>
                <w:sz w:val="15"/>
                <w:szCs w:val="15"/>
              </w:rPr>
              <w:t>azılaca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position w:val="-1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-1"/>
                <w:sz w:val="15"/>
                <w:szCs w:val="15"/>
              </w:rPr>
              <w:t>tı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position w:val="-1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-1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eti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5"/>
              <w:ind w:left="7" w:right="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Öz,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lat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iş,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ası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6"/>
              <w:ind w:left="135" w:right="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ılan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ası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6" w:lineRule="exact" w:line="160"/>
              <w:ind w:left="598" w:right="5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5"/>
                <w:szCs w:val="15"/>
              </w:rPr>
              <w:t>Ka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-1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5"/>
                <w:szCs w:val="15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-1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5"/>
                <w:szCs w:val="15"/>
              </w:rPr>
              <w:t>iş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3"/>
                <w:position w:val="-1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position w:val="-1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position w:val="-1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position w:val="-1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-1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95"/>
              <w:ind w:left="216"/>
            </w:pPr>
            <w:r>
              <w:rPr>
                <w:rFonts w:cs="Times New Roman" w:hAnsi="Times New Roman" w:eastAsia="Times New Roman" w:ascii="Times New Roman"/>
                <w:w w:val="103"/>
                <w:sz w:val="15"/>
                <w:szCs w:val="15"/>
              </w:rPr>
              <w:t>Ka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6"/>
              <w:ind w:left="196"/>
            </w:pPr>
            <w:r>
              <w:rPr>
                <w:rFonts w:cs="Times New Roman" w:hAnsi="Times New Roman" w:eastAsia="Times New Roman" w:ascii="Times New Roman"/>
                <w:spacing w:val="2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16"/>
            </w:pPr>
            <w:r>
              <w:rPr>
                <w:rFonts w:cs="Times New Roman" w:hAnsi="Times New Roman" w:eastAsia="Times New Roman" w:ascii="Times New Roman"/>
                <w:w w:val="103"/>
                <w:sz w:val="15"/>
                <w:szCs w:val="15"/>
              </w:rPr>
              <w:t>Sı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626" w:right="624"/>
            </w:pP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çı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3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40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23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915" w:hRule="exact"/>
        </w:trPr>
        <w:tc>
          <w:tcPr>
            <w:tcW w:w="14560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"/>
              <w:ind w:left="10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husus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öz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önüne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ndir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4"/>
                <w:w w:val="103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dir.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726"/>
            </w:pPr>
            <w:r>
              <w:rPr>
                <w:rFonts w:cs="Times New Roman" w:hAnsi="Times New Roman" w:eastAsia="Times New Roman" w:ascii="Times New Roman"/>
                <w:w w:val="103"/>
                <w:sz w:val="18"/>
                <w:szCs w:val="18"/>
              </w:rPr>
              <w:t>Dü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nl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3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nin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0"/>
              <w:ind w:left="37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Adı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 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:……………………………………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0"/>
              <w:ind w:left="372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İ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ı/T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……/……/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…..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970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iş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lerce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atı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larak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altılıp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ilece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tir.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0"/>
        <w:ind w:left="970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Bil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işe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irişte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erilir.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Çalışa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eçim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ararla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işi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irim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erilir.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0"/>
        <w:ind w:left="970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ait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eçim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ararla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acak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tara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0"/>
        <w:ind w:left="970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eşin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ilir.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0"/>
        <w:ind w:left="970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İ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iri"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elle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irli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ellef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tara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ılan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erile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ler,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et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iş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9"/>
        <w:ind w:left="115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elle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irli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il)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aşı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aşı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ış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ları,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eş"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araları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asal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lilik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işileri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2" w:lineRule="auto" w:line="281"/>
        <w:ind w:left="1153" w:right="3844" w:hanging="183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cret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çalış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eş"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erle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iril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ece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tir.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ışı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iler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çalış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eliri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erle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irilecek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asıran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aaşı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çalış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larak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ilece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tir.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970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e/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elirşeri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İliş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çı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a"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e;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çaşlışı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KURUM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DI,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EK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İ,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&lt;eşi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&lt;e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etiren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işte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çalışı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9"/>
        <w:ind w:left="115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ise: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EK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İ-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İR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İREN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BİR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İ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IYOR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eler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azılaca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tır.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2" w:lineRule="auto" w:line="281"/>
        <w:ind w:left="1153" w:right="3886" w:hanging="183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lü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ileri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Bil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işle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ece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tir.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şı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ış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şı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iş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ız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rı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lış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erece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leri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res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lık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lu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ru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ile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tes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ilen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zıl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tır.)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970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Eşler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ılı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çalışı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(Ç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sterilece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tir.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0"/>
        <w:ind w:left="1020"/>
      </w:pP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*</w:t>
      </w:r>
      <w:r>
        <w:rPr>
          <w:rFonts w:cs="Times New Roman" w:hAnsi="Times New Roman" w:eastAsia="Times New Roman" w:ascii="Times New Roman"/>
          <w:b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GARİ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GEÇİM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İNDİRİ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İ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şı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ış,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sil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ise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şı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ış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)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0" w:lineRule="auto" w:line="281"/>
        <w:ind w:left="1153" w:right="4605" w:hanging="133"/>
      </w:pP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*</w:t>
      </w:r>
      <w:r>
        <w:rPr>
          <w:rFonts w:cs="Times New Roman" w:hAnsi="Times New Roman" w:eastAsia="Times New Roman" w:ascii="Times New Roman"/>
          <w:b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AİLE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(ÇOCU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YARDI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I'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aşı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ış,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ir.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aşı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itir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ız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ları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çalışa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acak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erece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lerires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lık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irile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için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resiz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ilir.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l.D.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.K.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esi)</w:t>
      </w:r>
    </w:p>
    <w:sectPr>
      <w:type w:val="continuous"/>
      <w:pgSz w:w="16840" w:h="11900" w:orient="landscape"/>
      <w:pgMar w:top="360" w:bottom="280" w:left="880" w:right="11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